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63C03" w14:textId="77777777" w:rsidR="001517D8" w:rsidRPr="00B22C1B" w:rsidRDefault="001517D8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  <w:highlight w:val="green"/>
        </w:rPr>
      </w:pPr>
      <w:bookmarkStart w:id="0" w:name="_GoBack"/>
      <w:bookmarkEnd w:id="0"/>
    </w:p>
    <w:p w14:paraId="6A00F9C0" w14:textId="102FC0DD" w:rsidR="00630FB2" w:rsidRDefault="00630FB2" w:rsidP="00630FB2">
      <w:pPr>
        <w:pStyle w:val="Nessunaspaziatura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630FB2">
        <w:rPr>
          <w:rFonts w:ascii="Century Gothic" w:hAnsi="Century Gothic"/>
          <w:b/>
          <w:bCs/>
          <w:sz w:val="28"/>
          <w:szCs w:val="28"/>
          <w:u w:val="single"/>
        </w:rPr>
        <w:t xml:space="preserve">MODULO DI </w:t>
      </w:r>
      <w:r w:rsidRPr="009C76E2">
        <w:rPr>
          <w:rFonts w:ascii="Century Gothic" w:hAnsi="Century Gothic"/>
          <w:b/>
          <w:bCs/>
          <w:sz w:val="28"/>
          <w:szCs w:val="28"/>
          <w:u w:val="single"/>
        </w:rPr>
        <w:t xml:space="preserve">ISCRIZIONE </w:t>
      </w:r>
      <w:r w:rsidR="009C76E2" w:rsidRPr="009C76E2">
        <w:rPr>
          <w:rFonts w:ascii="Century Gothic" w:hAnsi="Century Gothic"/>
          <w:b/>
          <w:bCs/>
          <w:sz w:val="28"/>
          <w:szCs w:val="28"/>
          <w:u w:val="single"/>
        </w:rPr>
        <w:t>SPAZIO SIBLINGS</w:t>
      </w:r>
      <w:r w:rsidR="008650D1"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  <w:r w:rsidR="0053731B">
        <w:rPr>
          <w:rFonts w:ascii="Century Gothic" w:hAnsi="Century Gothic"/>
          <w:b/>
          <w:bCs/>
          <w:sz w:val="28"/>
          <w:szCs w:val="28"/>
          <w:u w:val="single"/>
        </w:rPr>
        <w:t>MINORI</w:t>
      </w:r>
    </w:p>
    <w:p w14:paraId="01D83B8F" w14:textId="77777777" w:rsidR="00F57CD5" w:rsidRDefault="00F57CD5" w:rsidP="00A04F40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</w:p>
    <w:p w14:paraId="27A0656D" w14:textId="65AEE6C7" w:rsidR="00A04F40" w:rsidRPr="007A5E1D" w:rsidRDefault="00A04F40" w:rsidP="00A04F40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  <w:r w:rsidRPr="007A5E1D">
        <w:rPr>
          <w:rFonts w:ascii="Century Gothic" w:hAnsi="Century Gothic" w:cstheme="minorHAnsi"/>
          <w:lang w:eastAsia="en-US" w:bidi="it-IT"/>
        </w:rPr>
        <w:t>Crescere con un fratello/sorella con disabilità può essere un’esperienza faticosa, ma è sicuramente arricchente, a patto che il Siblings non venga lasciato solo.</w:t>
      </w:r>
    </w:p>
    <w:p w14:paraId="283B4803" w14:textId="404FB0FD" w:rsidR="00A04F40" w:rsidRPr="007A5E1D" w:rsidRDefault="00A04F40" w:rsidP="00A04F40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  <w:r w:rsidRPr="007A5E1D">
        <w:rPr>
          <w:rFonts w:ascii="Century Gothic" w:hAnsi="Century Gothic" w:cstheme="minorHAnsi"/>
          <w:lang w:eastAsia="en-US" w:bidi="it-IT"/>
        </w:rPr>
        <w:t>Per questo motivo, la cooperativa “IL GRANELLO-Don Luigi Monza” all’interno dello sportello “Centro per la famigl</w:t>
      </w:r>
      <w:r w:rsidR="0067376F" w:rsidRPr="007A5E1D">
        <w:rPr>
          <w:rFonts w:ascii="Century Gothic" w:hAnsi="Century Gothic" w:cstheme="minorHAnsi"/>
          <w:lang w:eastAsia="en-US" w:bidi="it-IT"/>
        </w:rPr>
        <w:t>ia”</w:t>
      </w:r>
      <w:r w:rsidRPr="007A5E1D">
        <w:rPr>
          <w:rFonts w:ascii="Century Gothic" w:hAnsi="Century Gothic" w:cstheme="minorHAnsi"/>
          <w:lang w:eastAsia="en-US" w:bidi="it-IT"/>
        </w:rPr>
        <w:t xml:space="preserve"> organizza incontri riservati ai Siblings</w:t>
      </w:r>
      <w:r w:rsidR="00FA519E" w:rsidRPr="007A5E1D">
        <w:rPr>
          <w:rFonts w:ascii="Century Gothic" w:hAnsi="Century Gothic" w:cstheme="minorHAnsi"/>
          <w:lang w:eastAsia="en-US" w:bidi="it-IT"/>
        </w:rPr>
        <w:t xml:space="preserve"> i quali</w:t>
      </w:r>
      <w:r w:rsidRPr="007A5E1D">
        <w:rPr>
          <w:rFonts w:ascii="Century Gothic" w:hAnsi="Century Gothic" w:cstheme="minorHAnsi"/>
          <w:lang w:eastAsia="en-US" w:bidi="it-IT"/>
        </w:rPr>
        <w:t xml:space="preserve"> non sono da intendere come terapia, ma come occasione di</w:t>
      </w:r>
      <w:r w:rsidR="00036BBB">
        <w:rPr>
          <w:rFonts w:ascii="Century Gothic" w:hAnsi="Century Gothic" w:cstheme="minorHAnsi"/>
          <w:lang w:eastAsia="en-US" w:bidi="it-IT"/>
        </w:rPr>
        <w:t xml:space="preserve"> condivisione e supporto e creazione di una rete.</w:t>
      </w:r>
    </w:p>
    <w:p w14:paraId="05467169" w14:textId="77777777" w:rsidR="00A04F40" w:rsidRPr="007A5E1D" w:rsidRDefault="00A04F40" w:rsidP="00A04F40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</w:p>
    <w:p w14:paraId="6DA989C0" w14:textId="6FCFCED6" w:rsidR="00D8587E" w:rsidRPr="00D8587E" w:rsidRDefault="00F57CD5" w:rsidP="00D8587E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  <w:r>
        <w:rPr>
          <w:rFonts w:ascii="Century Gothic" w:hAnsi="Century Gothic" w:cstheme="minorHAnsi"/>
          <w:lang w:eastAsia="en-US" w:bidi="it-IT"/>
        </w:rPr>
        <w:t>Il progetto</w:t>
      </w:r>
      <w:r w:rsidR="00C219A5">
        <w:rPr>
          <w:rFonts w:ascii="Century Gothic" w:hAnsi="Century Gothic" w:cstheme="minorHAnsi"/>
          <w:lang w:eastAsia="en-US" w:bidi="it-IT"/>
        </w:rPr>
        <w:t xml:space="preserve"> è gratuito e</w:t>
      </w:r>
      <w:r>
        <w:rPr>
          <w:rFonts w:ascii="Century Gothic" w:hAnsi="Century Gothic" w:cstheme="minorHAnsi"/>
          <w:lang w:eastAsia="en-US" w:bidi="it-IT"/>
        </w:rPr>
        <w:t xml:space="preserve"> s</w:t>
      </w:r>
      <w:r w:rsidR="00D8587E" w:rsidRPr="00D8587E">
        <w:rPr>
          <w:rFonts w:ascii="Century Gothic" w:hAnsi="Century Gothic" w:cstheme="minorHAnsi"/>
          <w:lang w:eastAsia="en-US" w:bidi="it-IT"/>
        </w:rPr>
        <w:t>i articola in sei incontri di gruppo che</w:t>
      </w:r>
      <w:r w:rsidR="00D8587E">
        <w:rPr>
          <w:rFonts w:ascii="Century Gothic" w:hAnsi="Century Gothic" w:cstheme="minorHAnsi"/>
          <w:lang w:eastAsia="en-US" w:bidi="it-IT"/>
        </w:rPr>
        <w:t xml:space="preserve"> </w:t>
      </w:r>
      <w:r w:rsidR="00D8587E" w:rsidRPr="00D8587E">
        <w:rPr>
          <w:rFonts w:ascii="Century Gothic" w:hAnsi="Century Gothic" w:cstheme="minorHAnsi"/>
          <w:lang w:eastAsia="en-US" w:bidi="it-IT"/>
        </w:rPr>
        <w:t>prevedono attività ludiche e interattive in</w:t>
      </w:r>
      <w:r w:rsidR="00D8587E">
        <w:rPr>
          <w:rFonts w:ascii="Century Gothic" w:hAnsi="Century Gothic" w:cstheme="minorHAnsi"/>
          <w:lang w:eastAsia="en-US" w:bidi="it-IT"/>
        </w:rPr>
        <w:t xml:space="preserve"> </w:t>
      </w:r>
      <w:r w:rsidR="00D8587E" w:rsidRPr="00D8587E">
        <w:rPr>
          <w:rFonts w:ascii="Century Gothic" w:hAnsi="Century Gothic" w:cstheme="minorHAnsi"/>
          <w:lang w:eastAsia="en-US" w:bidi="it-IT"/>
        </w:rPr>
        <w:t>un contesto di ascolto, riflessione e</w:t>
      </w:r>
      <w:r w:rsidR="00D8587E">
        <w:rPr>
          <w:rFonts w:ascii="Century Gothic" w:hAnsi="Century Gothic" w:cstheme="minorHAnsi"/>
          <w:lang w:eastAsia="en-US" w:bidi="it-IT"/>
        </w:rPr>
        <w:t xml:space="preserve"> </w:t>
      </w:r>
      <w:r w:rsidR="00D8587E" w:rsidRPr="00D8587E">
        <w:rPr>
          <w:rFonts w:ascii="Century Gothic" w:hAnsi="Century Gothic" w:cstheme="minorHAnsi"/>
          <w:lang w:eastAsia="en-US" w:bidi="it-IT"/>
        </w:rPr>
        <w:t>discussione comune</w:t>
      </w:r>
      <w:r>
        <w:rPr>
          <w:rFonts w:ascii="Century Gothic" w:hAnsi="Century Gothic" w:cstheme="minorHAnsi"/>
          <w:lang w:eastAsia="en-US" w:bidi="it-IT"/>
        </w:rPr>
        <w:t>.</w:t>
      </w:r>
    </w:p>
    <w:p w14:paraId="1C1686D5" w14:textId="77777777" w:rsidR="00D8587E" w:rsidRPr="00D8587E" w:rsidRDefault="00D8587E" w:rsidP="00D8587E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</w:p>
    <w:p w14:paraId="6A3B91A7" w14:textId="30DCD763" w:rsidR="00D8587E" w:rsidRPr="00D8587E" w:rsidRDefault="00D8587E" w:rsidP="00D8587E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  <w:r w:rsidRPr="00D8587E">
        <w:rPr>
          <w:rFonts w:ascii="Century Gothic" w:hAnsi="Century Gothic" w:cstheme="minorHAnsi"/>
          <w:lang w:eastAsia="en-US" w:bidi="it-IT"/>
        </w:rPr>
        <w:t>Gli obiettivi principali sono la</w:t>
      </w:r>
      <w:r>
        <w:rPr>
          <w:rFonts w:ascii="Century Gothic" w:hAnsi="Century Gothic" w:cstheme="minorHAnsi"/>
          <w:lang w:eastAsia="en-US" w:bidi="it-IT"/>
        </w:rPr>
        <w:t xml:space="preserve"> </w:t>
      </w:r>
      <w:r w:rsidRPr="00D8587E">
        <w:rPr>
          <w:rFonts w:ascii="Century Gothic" w:hAnsi="Century Gothic" w:cstheme="minorHAnsi"/>
          <w:lang w:eastAsia="en-US" w:bidi="it-IT"/>
        </w:rPr>
        <w:t>condivisione di esperienze e il sostegno</w:t>
      </w:r>
      <w:r>
        <w:rPr>
          <w:rFonts w:ascii="Century Gothic" w:hAnsi="Century Gothic" w:cstheme="minorHAnsi"/>
          <w:lang w:eastAsia="en-US" w:bidi="it-IT"/>
        </w:rPr>
        <w:t xml:space="preserve"> </w:t>
      </w:r>
      <w:r w:rsidRPr="00D8587E">
        <w:rPr>
          <w:rFonts w:ascii="Century Gothic" w:hAnsi="Century Gothic" w:cstheme="minorHAnsi"/>
          <w:lang w:eastAsia="en-US" w:bidi="it-IT"/>
        </w:rPr>
        <w:t>del bambino nell’adattamento alla</w:t>
      </w:r>
      <w:r>
        <w:rPr>
          <w:rFonts w:ascii="Century Gothic" w:hAnsi="Century Gothic" w:cstheme="minorHAnsi"/>
          <w:lang w:eastAsia="en-US" w:bidi="it-IT"/>
        </w:rPr>
        <w:t xml:space="preserve"> </w:t>
      </w:r>
      <w:r w:rsidRPr="00D8587E">
        <w:rPr>
          <w:rFonts w:ascii="Century Gothic" w:hAnsi="Century Gothic" w:cstheme="minorHAnsi"/>
          <w:lang w:eastAsia="en-US" w:bidi="it-IT"/>
        </w:rPr>
        <w:t>situazione di disabilità del fratello e alla</w:t>
      </w:r>
      <w:r>
        <w:rPr>
          <w:rFonts w:ascii="Century Gothic" w:hAnsi="Century Gothic" w:cstheme="minorHAnsi"/>
          <w:lang w:eastAsia="en-US" w:bidi="it-IT"/>
        </w:rPr>
        <w:t xml:space="preserve"> </w:t>
      </w:r>
      <w:r w:rsidRPr="00D8587E">
        <w:rPr>
          <w:rFonts w:ascii="Century Gothic" w:hAnsi="Century Gothic" w:cstheme="minorHAnsi"/>
          <w:lang w:eastAsia="en-US" w:bidi="it-IT"/>
        </w:rPr>
        <w:t>gestione degli ostacoli che si troverà ad</w:t>
      </w:r>
      <w:r>
        <w:rPr>
          <w:rFonts w:ascii="Century Gothic" w:hAnsi="Century Gothic" w:cstheme="minorHAnsi"/>
          <w:lang w:eastAsia="en-US" w:bidi="it-IT"/>
        </w:rPr>
        <w:t xml:space="preserve"> </w:t>
      </w:r>
      <w:r w:rsidRPr="00D8587E">
        <w:rPr>
          <w:rFonts w:ascii="Century Gothic" w:hAnsi="Century Gothic" w:cstheme="minorHAnsi"/>
          <w:lang w:eastAsia="en-US" w:bidi="it-IT"/>
        </w:rPr>
        <w:t>affrontare.</w:t>
      </w:r>
    </w:p>
    <w:p w14:paraId="0A4F9886" w14:textId="77777777" w:rsidR="00D8587E" w:rsidRPr="00D8587E" w:rsidRDefault="00D8587E" w:rsidP="00D8587E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</w:p>
    <w:p w14:paraId="27E1E6C4" w14:textId="76DB4E85" w:rsidR="00F57CD5" w:rsidRDefault="00AB4417" w:rsidP="00D8587E">
      <w:pPr>
        <w:tabs>
          <w:tab w:val="left" w:pos="3253"/>
        </w:tabs>
        <w:jc w:val="both"/>
        <w:rPr>
          <w:rFonts w:ascii="Century Gothic" w:hAnsi="Century Gothic" w:cstheme="minorHAnsi"/>
          <w:lang w:eastAsia="en-US" w:bidi="it-IT"/>
        </w:rPr>
      </w:pPr>
      <w:r>
        <w:rPr>
          <w:rFonts w:ascii="Century Gothic" w:hAnsi="Century Gothic" w:cstheme="minorHAnsi"/>
          <w:lang w:eastAsia="en-US" w:bidi="it-IT"/>
        </w:rPr>
        <w:t xml:space="preserve">Sono previsti un colloquio iniziale </w:t>
      </w:r>
      <w:r w:rsidR="00301530">
        <w:rPr>
          <w:rFonts w:ascii="Century Gothic" w:hAnsi="Century Gothic" w:cstheme="minorHAnsi"/>
          <w:lang w:eastAsia="en-US" w:bidi="it-IT"/>
        </w:rPr>
        <w:t xml:space="preserve">e </w:t>
      </w:r>
      <w:r w:rsidR="00D8587E" w:rsidRPr="00D8587E">
        <w:rPr>
          <w:rFonts w:ascii="Century Gothic" w:hAnsi="Century Gothic" w:cstheme="minorHAnsi"/>
          <w:lang w:eastAsia="en-US" w:bidi="it-IT"/>
        </w:rPr>
        <w:t>un incontro finale per</w:t>
      </w:r>
      <w:r w:rsidR="00D8587E">
        <w:rPr>
          <w:rFonts w:ascii="Century Gothic" w:hAnsi="Century Gothic" w:cstheme="minorHAnsi"/>
          <w:lang w:eastAsia="en-US" w:bidi="it-IT"/>
        </w:rPr>
        <w:t xml:space="preserve"> </w:t>
      </w:r>
      <w:r w:rsidR="00D8587E" w:rsidRPr="00D8587E">
        <w:rPr>
          <w:rFonts w:ascii="Century Gothic" w:hAnsi="Century Gothic" w:cstheme="minorHAnsi"/>
          <w:lang w:eastAsia="en-US" w:bidi="it-IT"/>
        </w:rPr>
        <w:t>i genitori al fine di dare una restituzione</w:t>
      </w:r>
      <w:r w:rsidR="00D8587E">
        <w:rPr>
          <w:rFonts w:ascii="Century Gothic" w:hAnsi="Century Gothic" w:cstheme="minorHAnsi"/>
          <w:lang w:eastAsia="en-US" w:bidi="it-IT"/>
        </w:rPr>
        <w:t xml:space="preserve"> </w:t>
      </w:r>
      <w:r w:rsidR="00D8587E" w:rsidRPr="00D8587E">
        <w:rPr>
          <w:rFonts w:ascii="Century Gothic" w:hAnsi="Century Gothic" w:cstheme="minorHAnsi"/>
          <w:lang w:eastAsia="en-US" w:bidi="it-IT"/>
        </w:rPr>
        <w:t>dell’esperienza.</w:t>
      </w:r>
    </w:p>
    <w:p w14:paraId="0B92B147" w14:textId="77777777" w:rsidR="00A04F40" w:rsidRPr="00630FB2" w:rsidRDefault="00A04F40" w:rsidP="00630FB2">
      <w:pPr>
        <w:pStyle w:val="Nessunaspaziatura"/>
        <w:jc w:val="center"/>
        <w:rPr>
          <w:rFonts w:ascii="Century Gothic" w:hAnsi="Century Gothic"/>
          <w:b/>
          <w:sz w:val="28"/>
          <w:szCs w:val="28"/>
        </w:rPr>
      </w:pPr>
    </w:p>
    <w:p w14:paraId="427A2034" w14:textId="3102C5C9" w:rsidR="00630FB2" w:rsidRDefault="00F557F9" w:rsidP="00630FB2">
      <w:pPr>
        <w:pStyle w:val="Nessunaspaziatura"/>
        <w:jc w:val="both"/>
        <w:rPr>
          <w:rFonts w:ascii="Century Gothic" w:hAnsi="Century Gothic"/>
          <w:bCs/>
        </w:rPr>
      </w:pPr>
      <w:r w:rsidRPr="00F557F9">
        <w:rPr>
          <w:rFonts w:ascii="Century Gothic" w:hAnsi="Century Gothic"/>
          <w:bCs/>
        </w:rPr>
        <w:t>IL SOTTOSCRITTO________________________________</w:t>
      </w:r>
      <w:r>
        <w:rPr>
          <w:rFonts w:ascii="Century Gothic" w:hAnsi="Century Gothic"/>
          <w:bCs/>
        </w:rPr>
        <w:t>___________________________</w:t>
      </w:r>
      <w:r w:rsidR="00D17391">
        <w:rPr>
          <w:rFonts w:ascii="Century Gothic" w:hAnsi="Century Gothic"/>
          <w:bCs/>
        </w:rPr>
        <w:t>____________</w:t>
      </w:r>
    </w:p>
    <w:p w14:paraId="0950C35A" w14:textId="77777777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7A62F825" w14:textId="1FD746A5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  <w:r w:rsidRPr="00817CBF">
        <w:rPr>
          <w:rFonts w:ascii="Century Gothic" w:hAnsi="Century Gothic"/>
          <w:lang w:bidi="it-IT"/>
        </w:rPr>
        <w:t xml:space="preserve">NATO/A </w:t>
      </w:r>
      <w:r w:rsidR="008C0A26" w:rsidRPr="00817CBF">
        <w:rPr>
          <w:rFonts w:ascii="Century Gothic" w:hAnsi="Century Gothic"/>
          <w:lang w:bidi="it-IT"/>
        </w:rPr>
        <w:t>___________________</w:t>
      </w:r>
      <w:r w:rsidR="00817CBF">
        <w:rPr>
          <w:rFonts w:ascii="Century Gothic" w:hAnsi="Century Gothic"/>
          <w:lang w:bidi="it-IT"/>
        </w:rPr>
        <w:t>_______</w:t>
      </w:r>
      <w:r w:rsidR="008C0A26" w:rsidRPr="00817CBF">
        <w:rPr>
          <w:rFonts w:ascii="Century Gothic" w:hAnsi="Century Gothic"/>
          <w:lang w:bidi="it-IT"/>
        </w:rPr>
        <w:t>_____________</w:t>
      </w:r>
      <w:r w:rsidRPr="00817CBF">
        <w:rPr>
          <w:rFonts w:ascii="Century Gothic" w:hAnsi="Century Gothic"/>
          <w:lang w:bidi="it-IT"/>
        </w:rPr>
        <w:t>IL________</w:t>
      </w:r>
      <w:r w:rsidR="008C0A26" w:rsidRPr="00817CBF">
        <w:rPr>
          <w:rFonts w:ascii="Century Gothic" w:hAnsi="Century Gothic"/>
          <w:lang w:bidi="it-IT"/>
        </w:rPr>
        <w:t>_________________</w:t>
      </w:r>
      <w:r w:rsidRPr="00817CBF">
        <w:rPr>
          <w:rFonts w:ascii="Century Gothic" w:hAnsi="Century Gothic"/>
          <w:lang w:bidi="it-IT"/>
        </w:rPr>
        <w:t xml:space="preserve">_____________ </w:t>
      </w:r>
    </w:p>
    <w:p w14:paraId="41D69E96" w14:textId="77777777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0AC2F790" w14:textId="77777777" w:rsid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  <w:r w:rsidRPr="00817CBF">
        <w:rPr>
          <w:rFonts w:ascii="Century Gothic" w:hAnsi="Century Gothic"/>
          <w:lang w:bidi="it-IT"/>
        </w:rPr>
        <w:t>RESIDENTE A__</w:t>
      </w:r>
      <w:r w:rsidR="00817CBF">
        <w:rPr>
          <w:rFonts w:ascii="Century Gothic" w:hAnsi="Century Gothic"/>
          <w:lang w:bidi="it-IT"/>
        </w:rPr>
        <w:t>_______</w:t>
      </w:r>
      <w:r w:rsidRPr="00817CBF">
        <w:rPr>
          <w:rFonts w:ascii="Century Gothic" w:hAnsi="Century Gothic"/>
          <w:lang w:bidi="it-IT"/>
        </w:rPr>
        <w:t>_____________________________</w:t>
      </w:r>
      <w:r w:rsidR="0035561F" w:rsidRPr="00817CBF">
        <w:rPr>
          <w:rFonts w:ascii="Century Gothic" w:hAnsi="Century Gothic"/>
          <w:lang w:bidi="it-IT"/>
        </w:rPr>
        <w:t>____________________________________</w:t>
      </w:r>
      <w:r w:rsidRPr="00817CBF">
        <w:rPr>
          <w:rFonts w:ascii="Century Gothic" w:hAnsi="Century Gothic"/>
          <w:lang w:bidi="it-IT"/>
        </w:rPr>
        <w:t xml:space="preserve"> </w:t>
      </w:r>
    </w:p>
    <w:p w14:paraId="39EB2D4E" w14:textId="77777777" w:rsidR="00817CBF" w:rsidRDefault="00817CBF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618EBB61" w14:textId="5C4629EB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  <w:r w:rsidRPr="00817CBF">
        <w:rPr>
          <w:rFonts w:ascii="Century Gothic" w:hAnsi="Century Gothic"/>
          <w:lang w:bidi="it-IT"/>
        </w:rPr>
        <w:t>IN</w:t>
      </w:r>
      <w:r w:rsidR="008C0A26" w:rsidRPr="00817CBF">
        <w:rPr>
          <w:rFonts w:ascii="Century Gothic" w:hAnsi="Century Gothic"/>
          <w:lang w:bidi="it-IT"/>
        </w:rPr>
        <w:t xml:space="preserve"> </w:t>
      </w:r>
      <w:r w:rsidRPr="00817CBF">
        <w:rPr>
          <w:rFonts w:ascii="Century Gothic" w:hAnsi="Century Gothic"/>
          <w:lang w:bidi="it-IT"/>
        </w:rPr>
        <w:t>VIA________</w:t>
      </w:r>
      <w:r w:rsidR="00817CBF">
        <w:rPr>
          <w:rFonts w:ascii="Century Gothic" w:hAnsi="Century Gothic"/>
          <w:lang w:bidi="it-IT"/>
        </w:rPr>
        <w:t>_______</w:t>
      </w:r>
      <w:r w:rsidRPr="00817CBF">
        <w:rPr>
          <w:rFonts w:ascii="Century Gothic" w:hAnsi="Century Gothic"/>
          <w:lang w:bidi="it-IT"/>
        </w:rPr>
        <w:t>____________________________</w:t>
      </w:r>
      <w:r w:rsidR="0035561F" w:rsidRPr="00817CBF">
        <w:rPr>
          <w:rFonts w:ascii="Century Gothic" w:hAnsi="Century Gothic"/>
          <w:lang w:bidi="it-IT"/>
        </w:rPr>
        <w:t>______________________________________</w:t>
      </w:r>
    </w:p>
    <w:p w14:paraId="3BB75EBE" w14:textId="77777777" w:rsidR="00CF32E7" w:rsidRPr="00817CBF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7CBE6841" w14:textId="05247A93" w:rsidR="00CF32E7" w:rsidRDefault="00CF32E7" w:rsidP="00817CBF">
      <w:pPr>
        <w:pStyle w:val="Nessunaspaziatura"/>
        <w:jc w:val="both"/>
        <w:rPr>
          <w:rFonts w:ascii="Century Gothic" w:hAnsi="Century Gothic"/>
          <w:lang w:bidi="it-IT"/>
        </w:rPr>
      </w:pPr>
      <w:r w:rsidRPr="00817CBF">
        <w:rPr>
          <w:rFonts w:ascii="Century Gothic" w:hAnsi="Century Gothic"/>
          <w:lang w:bidi="it-IT"/>
        </w:rPr>
        <w:t>TEL.__________</w:t>
      </w:r>
      <w:r w:rsidR="0041226B">
        <w:rPr>
          <w:rFonts w:ascii="Century Gothic" w:hAnsi="Century Gothic"/>
          <w:lang w:bidi="it-IT"/>
        </w:rPr>
        <w:t>_______</w:t>
      </w:r>
      <w:r w:rsidRPr="00817CBF">
        <w:rPr>
          <w:rFonts w:ascii="Century Gothic" w:hAnsi="Century Gothic"/>
          <w:lang w:bidi="it-IT"/>
        </w:rPr>
        <w:t>__________CONTATTO MAIL__</w:t>
      </w:r>
      <w:r w:rsidR="0035561F" w:rsidRPr="00817CBF">
        <w:rPr>
          <w:rFonts w:ascii="Century Gothic" w:hAnsi="Century Gothic"/>
          <w:lang w:bidi="it-IT"/>
        </w:rPr>
        <w:t>_____</w:t>
      </w:r>
      <w:r w:rsidRPr="00817CBF">
        <w:rPr>
          <w:rFonts w:ascii="Century Gothic" w:hAnsi="Century Gothic"/>
          <w:lang w:bidi="it-IT"/>
        </w:rPr>
        <w:t>__________________________________</w:t>
      </w:r>
    </w:p>
    <w:p w14:paraId="0B279F73" w14:textId="77777777" w:rsidR="0078129D" w:rsidRDefault="0078129D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4F24E0CC" w14:textId="2D327DE4" w:rsidR="0078129D" w:rsidRDefault="0078129D" w:rsidP="00817CBF">
      <w:pPr>
        <w:pStyle w:val="Nessunaspaziatura"/>
        <w:jc w:val="both"/>
        <w:rPr>
          <w:rFonts w:ascii="Century Gothic" w:hAnsi="Century Gothic"/>
          <w:lang w:bidi="it-IT"/>
        </w:rPr>
      </w:pPr>
      <w:r>
        <w:rPr>
          <w:rFonts w:ascii="Century Gothic" w:hAnsi="Century Gothic"/>
          <w:lang w:bidi="it-IT"/>
        </w:rPr>
        <w:t xml:space="preserve">DESIDERA ISCRIVERE </w:t>
      </w:r>
      <w:r w:rsidR="00061999">
        <w:rPr>
          <w:rFonts w:ascii="Century Gothic" w:hAnsi="Century Gothic"/>
          <w:lang w:bidi="it-IT"/>
        </w:rPr>
        <w:t>IL PROPRIO FIGLIO __________________________________________________</w:t>
      </w:r>
    </w:p>
    <w:p w14:paraId="08293639" w14:textId="77777777" w:rsidR="00061999" w:rsidRDefault="00061999" w:rsidP="00817CBF">
      <w:pPr>
        <w:pStyle w:val="Nessunaspaziatura"/>
        <w:jc w:val="both"/>
        <w:rPr>
          <w:rFonts w:ascii="Century Gothic" w:hAnsi="Century Gothic"/>
          <w:lang w:bidi="it-IT"/>
        </w:rPr>
      </w:pPr>
    </w:p>
    <w:p w14:paraId="7792BAE6" w14:textId="599D71F2" w:rsidR="00061999" w:rsidRPr="00CF32E7" w:rsidRDefault="00061999" w:rsidP="00817CBF">
      <w:pPr>
        <w:pStyle w:val="Nessunaspaziatura"/>
        <w:jc w:val="both"/>
        <w:rPr>
          <w:lang w:bidi="it-IT"/>
        </w:rPr>
      </w:pPr>
      <w:r>
        <w:rPr>
          <w:rFonts w:ascii="Century Gothic" w:hAnsi="Century Gothic"/>
          <w:lang w:bidi="it-IT"/>
        </w:rPr>
        <w:t>AL PROGETTO SPAZIO SIBLINGS</w:t>
      </w:r>
    </w:p>
    <w:p w14:paraId="3DB8C681" w14:textId="6219DDF4" w:rsidR="00817CBF" w:rsidRDefault="00817CBF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41997A7" w14:textId="77777777" w:rsidR="00817CBF" w:rsidRDefault="00817CBF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2D1137C3" w14:textId="1BBAE79D" w:rsidR="00817CBF" w:rsidRDefault="0041226B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Luogo e data</w:t>
      </w:r>
      <w:r w:rsidR="00FC5B34">
        <w:rPr>
          <w:rFonts w:ascii="Century Gothic" w:hAnsi="Century Gothic"/>
          <w:b/>
          <w:bCs/>
          <w:sz w:val="18"/>
          <w:szCs w:val="18"/>
        </w:rPr>
        <w:t>__________________                            firma</w:t>
      </w:r>
      <w:r w:rsidR="00301530">
        <w:rPr>
          <w:rFonts w:ascii="Century Gothic" w:hAnsi="Century Gothic"/>
          <w:b/>
          <w:bCs/>
          <w:sz w:val="18"/>
          <w:szCs w:val="18"/>
        </w:rPr>
        <w:t xml:space="preserve"> GENITORE 1</w:t>
      </w:r>
      <w:r w:rsidR="00FC5B34">
        <w:rPr>
          <w:rFonts w:ascii="Century Gothic" w:hAnsi="Century Gothic"/>
          <w:b/>
          <w:bCs/>
          <w:sz w:val="18"/>
          <w:szCs w:val="18"/>
        </w:rPr>
        <w:t>___________________________________________</w:t>
      </w:r>
    </w:p>
    <w:p w14:paraId="28CBCE93" w14:textId="77777777" w:rsidR="00301530" w:rsidRDefault="00301530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</w:p>
    <w:p w14:paraId="7429F902" w14:textId="69F0EBCC" w:rsidR="00301530" w:rsidRDefault="0066460F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ab/>
      </w:r>
      <w:r w:rsidR="00301530">
        <w:rPr>
          <w:rFonts w:ascii="Century Gothic" w:hAnsi="Century Gothic"/>
          <w:b/>
          <w:bCs/>
          <w:sz w:val="18"/>
          <w:szCs w:val="18"/>
        </w:rPr>
        <w:t>Firma GENITORE 2__________________________________________</w:t>
      </w:r>
    </w:p>
    <w:p w14:paraId="78227FFF" w14:textId="77777777" w:rsidR="00563097" w:rsidRDefault="00563097" w:rsidP="00630FB2">
      <w:pPr>
        <w:pStyle w:val="Nessunaspaziatura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6AB3B5E" w14:textId="77777777" w:rsidR="00817CBF" w:rsidRDefault="00817CBF" w:rsidP="00630FB2">
      <w:pPr>
        <w:pStyle w:val="Nessunaspaziatura"/>
        <w:pBdr>
          <w:bottom w:val="single" w:sz="12" w:space="1" w:color="auto"/>
        </w:pBd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C522151" w14:textId="77777777" w:rsidR="00563097" w:rsidRDefault="00563097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  <w:highlight w:val="green"/>
        </w:rPr>
      </w:pPr>
    </w:p>
    <w:p w14:paraId="54E364A2" w14:textId="6E48E2B3" w:rsidR="00FC5B34" w:rsidRPr="0066460F" w:rsidRDefault="00563097" w:rsidP="00563097">
      <w:pPr>
        <w:pStyle w:val="Nessunaspaziatura"/>
        <w:jc w:val="right"/>
        <w:rPr>
          <w:rFonts w:ascii="Century Gothic" w:hAnsi="Century Gothic"/>
          <w:b/>
          <w:sz w:val="18"/>
          <w:szCs w:val="18"/>
        </w:rPr>
      </w:pPr>
      <w:r w:rsidRPr="0066460F">
        <w:rPr>
          <w:rFonts w:ascii="Century Gothic" w:hAnsi="Century Gothic"/>
          <w:b/>
          <w:sz w:val="18"/>
          <w:szCs w:val="18"/>
        </w:rPr>
        <w:t>Parte da conservare</w:t>
      </w:r>
    </w:p>
    <w:p w14:paraId="604355AC" w14:textId="77777777" w:rsidR="007A5E1D" w:rsidRPr="0066460F" w:rsidRDefault="007A5E1D" w:rsidP="007F5298">
      <w:pPr>
        <w:pStyle w:val="Nessunaspaziatura"/>
        <w:jc w:val="both"/>
        <w:rPr>
          <w:rFonts w:ascii="Century Gothic" w:hAnsi="Century Gothic"/>
          <w:b/>
          <w:sz w:val="18"/>
          <w:szCs w:val="18"/>
        </w:rPr>
        <w:sectPr w:rsidR="007A5E1D" w:rsidRPr="0066460F" w:rsidSect="00EB294F">
          <w:headerReference w:type="default" r:id="rId7"/>
          <w:footerReference w:type="default" r:id="rId8"/>
          <w:pgSz w:w="11900" w:h="16840"/>
          <w:pgMar w:top="1417" w:right="1134" w:bottom="1134" w:left="1134" w:header="0" w:footer="0" w:gutter="0"/>
          <w:cols w:space="708"/>
          <w:docGrid w:linePitch="326"/>
        </w:sectPr>
      </w:pPr>
    </w:p>
    <w:p w14:paraId="1F56C9BD" w14:textId="6D6B51B0" w:rsidR="00FC5B34" w:rsidRPr="0066460F" w:rsidRDefault="00B25C6D" w:rsidP="007F5298">
      <w:pPr>
        <w:pStyle w:val="Nessunaspaziatura"/>
        <w:jc w:val="both"/>
        <w:rPr>
          <w:rFonts w:ascii="Century Gothic" w:hAnsi="Century Gothic"/>
          <w:b/>
        </w:rPr>
      </w:pPr>
      <w:r w:rsidRPr="0066460F">
        <w:rPr>
          <w:rFonts w:ascii="Century Gothic" w:hAnsi="Century Gothic"/>
          <w:b/>
        </w:rPr>
        <w:t>CALENDARIO ATTIVITÀ:</w:t>
      </w:r>
    </w:p>
    <w:p w14:paraId="20ECE8DC" w14:textId="74DE495E" w:rsidR="000415C1" w:rsidRPr="0066460F" w:rsidRDefault="005D10EF" w:rsidP="007F5298">
      <w:pPr>
        <w:pStyle w:val="Nessunaspaziatura"/>
        <w:jc w:val="both"/>
        <w:rPr>
          <w:rFonts w:ascii="Century Gothic" w:hAnsi="Century Gothic"/>
          <w:bCs/>
        </w:rPr>
      </w:pPr>
      <w:r w:rsidRPr="0066460F">
        <w:rPr>
          <w:rFonts w:ascii="Century Gothic" w:hAnsi="Century Gothic"/>
          <w:bCs/>
        </w:rPr>
        <w:t xml:space="preserve">sabato 22 febbraio h </w:t>
      </w:r>
      <w:r w:rsidR="00C219A5">
        <w:rPr>
          <w:rFonts w:ascii="Century Gothic" w:hAnsi="Century Gothic"/>
          <w:bCs/>
        </w:rPr>
        <w:t>14.30</w:t>
      </w:r>
    </w:p>
    <w:p w14:paraId="450950A7" w14:textId="529ECFCE" w:rsidR="005D10EF" w:rsidRPr="0066460F" w:rsidRDefault="005D10EF" w:rsidP="007F5298">
      <w:pPr>
        <w:pStyle w:val="Nessunaspaziatura"/>
        <w:jc w:val="both"/>
        <w:rPr>
          <w:rFonts w:ascii="Century Gothic" w:hAnsi="Century Gothic"/>
          <w:bCs/>
        </w:rPr>
      </w:pPr>
      <w:r w:rsidRPr="0066460F">
        <w:rPr>
          <w:rFonts w:ascii="Century Gothic" w:hAnsi="Century Gothic"/>
          <w:bCs/>
        </w:rPr>
        <w:t xml:space="preserve">sabato 8 marzo h </w:t>
      </w:r>
      <w:r w:rsidR="00061999" w:rsidRPr="0066460F">
        <w:rPr>
          <w:rFonts w:ascii="Century Gothic" w:hAnsi="Century Gothic"/>
          <w:bCs/>
        </w:rPr>
        <w:t>1</w:t>
      </w:r>
      <w:r w:rsidR="00C219A5">
        <w:rPr>
          <w:rFonts w:ascii="Century Gothic" w:hAnsi="Century Gothic"/>
          <w:bCs/>
        </w:rPr>
        <w:t>4.30</w:t>
      </w:r>
    </w:p>
    <w:p w14:paraId="70AF9706" w14:textId="63D6FF98" w:rsidR="005D10EF" w:rsidRPr="0066460F" w:rsidRDefault="005D10EF" w:rsidP="007F5298">
      <w:pPr>
        <w:pStyle w:val="Nessunaspaziatura"/>
        <w:jc w:val="both"/>
        <w:rPr>
          <w:rFonts w:ascii="Century Gothic" w:hAnsi="Century Gothic"/>
          <w:bCs/>
        </w:rPr>
      </w:pPr>
      <w:r w:rsidRPr="0066460F">
        <w:rPr>
          <w:rFonts w:ascii="Century Gothic" w:hAnsi="Century Gothic"/>
          <w:bCs/>
        </w:rPr>
        <w:t xml:space="preserve">sabato 22 marzo h </w:t>
      </w:r>
      <w:r w:rsidR="00061999" w:rsidRPr="0066460F">
        <w:rPr>
          <w:rFonts w:ascii="Century Gothic" w:hAnsi="Century Gothic"/>
          <w:bCs/>
        </w:rPr>
        <w:t>1</w:t>
      </w:r>
      <w:r w:rsidR="00C219A5">
        <w:rPr>
          <w:rFonts w:ascii="Century Gothic" w:hAnsi="Century Gothic"/>
          <w:bCs/>
        </w:rPr>
        <w:t>4.30</w:t>
      </w:r>
    </w:p>
    <w:p w14:paraId="45A842E5" w14:textId="1E77A620" w:rsidR="005D10EF" w:rsidRPr="0066460F" w:rsidRDefault="00C66347" w:rsidP="007F5298">
      <w:pPr>
        <w:pStyle w:val="Nessunaspaziatura"/>
        <w:jc w:val="both"/>
        <w:rPr>
          <w:rFonts w:ascii="Century Gothic" w:hAnsi="Century Gothic"/>
          <w:bCs/>
        </w:rPr>
      </w:pPr>
      <w:r w:rsidRPr="0066460F">
        <w:rPr>
          <w:rFonts w:ascii="Century Gothic" w:hAnsi="Century Gothic"/>
          <w:bCs/>
        </w:rPr>
        <w:t xml:space="preserve">sabato 5 aprile h </w:t>
      </w:r>
      <w:r w:rsidR="00061999" w:rsidRPr="0066460F">
        <w:rPr>
          <w:rFonts w:ascii="Century Gothic" w:hAnsi="Century Gothic"/>
          <w:bCs/>
        </w:rPr>
        <w:t>1</w:t>
      </w:r>
      <w:r w:rsidR="007C424E">
        <w:rPr>
          <w:rFonts w:ascii="Century Gothic" w:hAnsi="Century Gothic"/>
          <w:bCs/>
        </w:rPr>
        <w:t>4.30</w:t>
      </w:r>
    </w:p>
    <w:p w14:paraId="029263DC" w14:textId="3AB76130" w:rsidR="00C66347" w:rsidRPr="0066460F" w:rsidRDefault="00C66347" w:rsidP="007F5298">
      <w:pPr>
        <w:pStyle w:val="Nessunaspaziatura"/>
        <w:jc w:val="both"/>
        <w:rPr>
          <w:rFonts w:ascii="Century Gothic" w:hAnsi="Century Gothic"/>
          <w:bCs/>
        </w:rPr>
      </w:pPr>
      <w:r w:rsidRPr="0066460F">
        <w:rPr>
          <w:rFonts w:ascii="Century Gothic" w:hAnsi="Century Gothic"/>
          <w:bCs/>
        </w:rPr>
        <w:t xml:space="preserve">sabato 10 maggio h </w:t>
      </w:r>
      <w:r w:rsidR="00061999" w:rsidRPr="0066460F">
        <w:rPr>
          <w:rFonts w:ascii="Century Gothic" w:hAnsi="Century Gothic"/>
          <w:bCs/>
        </w:rPr>
        <w:t>1</w:t>
      </w:r>
      <w:r w:rsidR="007C424E">
        <w:rPr>
          <w:rFonts w:ascii="Century Gothic" w:hAnsi="Century Gothic"/>
          <w:bCs/>
        </w:rPr>
        <w:t>4.30</w:t>
      </w:r>
    </w:p>
    <w:p w14:paraId="126B8F79" w14:textId="66C3BA6D" w:rsidR="006A517A" w:rsidRPr="0066460F" w:rsidRDefault="006A517A" w:rsidP="007F5298">
      <w:pPr>
        <w:pStyle w:val="Nessunaspaziatura"/>
        <w:jc w:val="both"/>
        <w:rPr>
          <w:rFonts w:ascii="Century Gothic" w:hAnsi="Century Gothic"/>
          <w:bCs/>
        </w:rPr>
      </w:pPr>
      <w:r w:rsidRPr="0066460F">
        <w:rPr>
          <w:rFonts w:ascii="Century Gothic" w:hAnsi="Century Gothic"/>
          <w:bCs/>
        </w:rPr>
        <w:t xml:space="preserve">sabato 24 </w:t>
      </w:r>
      <w:r w:rsidR="00B25C6D" w:rsidRPr="0066460F">
        <w:rPr>
          <w:rFonts w:ascii="Century Gothic" w:hAnsi="Century Gothic"/>
          <w:bCs/>
        </w:rPr>
        <w:t xml:space="preserve">maggio h </w:t>
      </w:r>
      <w:r w:rsidR="00061999" w:rsidRPr="0066460F">
        <w:rPr>
          <w:rFonts w:ascii="Century Gothic" w:hAnsi="Century Gothic"/>
          <w:bCs/>
        </w:rPr>
        <w:t>1</w:t>
      </w:r>
      <w:r w:rsidR="007C424E">
        <w:rPr>
          <w:rFonts w:ascii="Century Gothic" w:hAnsi="Century Gothic"/>
          <w:bCs/>
        </w:rPr>
        <w:t>4.30</w:t>
      </w:r>
    </w:p>
    <w:p w14:paraId="398E9493" w14:textId="77777777" w:rsidR="000364A5" w:rsidRPr="0066460F" w:rsidRDefault="000364A5" w:rsidP="007F5298">
      <w:pPr>
        <w:pStyle w:val="Nessunaspaziatura"/>
        <w:jc w:val="both"/>
        <w:rPr>
          <w:rFonts w:ascii="Century Gothic" w:hAnsi="Century Gothic"/>
          <w:bCs/>
        </w:rPr>
      </w:pPr>
    </w:p>
    <w:p w14:paraId="314BA3FB" w14:textId="77777777" w:rsidR="007A5E1D" w:rsidRPr="0066460F" w:rsidRDefault="007A5E1D" w:rsidP="007F5298">
      <w:pPr>
        <w:pStyle w:val="Nessunaspaziatura"/>
        <w:jc w:val="both"/>
        <w:rPr>
          <w:rFonts w:ascii="Century Gothic" w:hAnsi="Century Gothic"/>
          <w:b/>
        </w:rPr>
      </w:pPr>
    </w:p>
    <w:p w14:paraId="02C8BF6F" w14:textId="60CCF123" w:rsidR="000364A5" w:rsidRPr="0066460F" w:rsidRDefault="00CD2C4C" w:rsidP="007F5298">
      <w:pPr>
        <w:pStyle w:val="Nessunaspaziatura"/>
        <w:jc w:val="both"/>
        <w:rPr>
          <w:rFonts w:ascii="Century Gothic" w:hAnsi="Century Gothic"/>
          <w:b/>
        </w:rPr>
      </w:pPr>
      <w:r w:rsidRPr="0066460F">
        <w:rPr>
          <w:rFonts w:ascii="Century Gothic" w:hAnsi="Century Gothic"/>
          <w:b/>
        </w:rPr>
        <w:t>DOVE</w:t>
      </w:r>
    </w:p>
    <w:p w14:paraId="23113581" w14:textId="6364B5B7" w:rsidR="00CD2C4C" w:rsidRPr="0066460F" w:rsidRDefault="00CD2C4C" w:rsidP="007F5298">
      <w:pPr>
        <w:pStyle w:val="Nessunaspaziatura"/>
        <w:jc w:val="both"/>
        <w:rPr>
          <w:rFonts w:ascii="Century Gothic" w:hAnsi="Century Gothic"/>
          <w:bCs/>
        </w:rPr>
      </w:pPr>
      <w:r w:rsidRPr="0066460F">
        <w:rPr>
          <w:rFonts w:ascii="Century Gothic" w:hAnsi="Century Gothic"/>
          <w:bCs/>
        </w:rPr>
        <w:t>EduLab</w:t>
      </w:r>
    </w:p>
    <w:p w14:paraId="0DBFCBE3" w14:textId="33859877" w:rsidR="001517D8" w:rsidRPr="0066460F" w:rsidRDefault="00CD2C4C" w:rsidP="007F5298">
      <w:pPr>
        <w:pStyle w:val="Nessunaspaziatura"/>
        <w:jc w:val="both"/>
        <w:rPr>
          <w:rFonts w:ascii="Century Gothic" w:hAnsi="Century Gothic"/>
          <w:bCs/>
        </w:rPr>
      </w:pPr>
      <w:r w:rsidRPr="0066460F">
        <w:rPr>
          <w:rFonts w:ascii="Century Gothic" w:hAnsi="Century Gothic"/>
          <w:bCs/>
        </w:rPr>
        <w:t xml:space="preserve">Via Torricelli 23, Saronno -VA- </w:t>
      </w:r>
    </w:p>
    <w:p w14:paraId="00AD2AD1" w14:textId="77777777" w:rsidR="00CD2C4C" w:rsidRPr="0066460F" w:rsidRDefault="00CD2C4C" w:rsidP="007F5298">
      <w:pPr>
        <w:pStyle w:val="Nessunaspaziatura"/>
        <w:jc w:val="both"/>
        <w:rPr>
          <w:rFonts w:ascii="Century Gothic" w:hAnsi="Century Gothic"/>
          <w:bCs/>
        </w:rPr>
      </w:pPr>
    </w:p>
    <w:p w14:paraId="3ABE75D9" w14:textId="0119EBEC" w:rsidR="00CD2C4C" w:rsidRPr="0066460F" w:rsidRDefault="00CD2C4C" w:rsidP="007F5298">
      <w:pPr>
        <w:pStyle w:val="Nessunaspaziatura"/>
        <w:jc w:val="both"/>
        <w:rPr>
          <w:rFonts w:ascii="Century Gothic" w:hAnsi="Century Gothic"/>
          <w:b/>
        </w:rPr>
      </w:pPr>
      <w:r w:rsidRPr="0066460F">
        <w:rPr>
          <w:rFonts w:ascii="Century Gothic" w:hAnsi="Century Gothic"/>
          <w:b/>
        </w:rPr>
        <w:t>CONTATTI</w:t>
      </w:r>
    </w:p>
    <w:p w14:paraId="73AD107E" w14:textId="396AC31B" w:rsidR="00CD2C4C" w:rsidRPr="0066460F" w:rsidRDefault="00DE2BC8" w:rsidP="007F5298">
      <w:pPr>
        <w:pStyle w:val="Nessunaspaziatura"/>
        <w:jc w:val="both"/>
        <w:rPr>
          <w:rFonts w:ascii="Century Gothic" w:hAnsi="Century Gothic"/>
          <w:bCs/>
        </w:rPr>
      </w:pPr>
      <w:r w:rsidRPr="0066460F">
        <w:rPr>
          <w:rFonts w:ascii="Century Gothic" w:hAnsi="Century Gothic"/>
          <w:bCs/>
        </w:rPr>
        <w:t>3440314736</w:t>
      </w:r>
    </w:p>
    <w:p w14:paraId="123A9B7A" w14:textId="6B651C45" w:rsidR="007A5E1D" w:rsidRPr="0066460F" w:rsidRDefault="00752A90" w:rsidP="007F5298">
      <w:pPr>
        <w:pStyle w:val="Nessunaspaziatura"/>
        <w:jc w:val="both"/>
        <w:rPr>
          <w:rFonts w:ascii="Century Gothic" w:hAnsi="Century Gothic"/>
          <w:bCs/>
        </w:rPr>
        <w:sectPr w:rsidR="007A5E1D" w:rsidRPr="0066460F" w:rsidSect="007A5E1D">
          <w:type w:val="continuous"/>
          <w:pgSz w:w="11900" w:h="16840"/>
          <w:pgMar w:top="1417" w:right="1134" w:bottom="1134" w:left="1134" w:header="0" w:footer="0" w:gutter="0"/>
          <w:cols w:num="2" w:space="708"/>
          <w:docGrid w:linePitch="326"/>
        </w:sectPr>
      </w:pPr>
      <w:r w:rsidRPr="0066460F">
        <w:rPr>
          <w:rFonts w:ascii="Century Gothic" w:hAnsi="Century Gothic"/>
          <w:bCs/>
        </w:rPr>
        <w:t>siblings@granello-coop.i</w:t>
      </w:r>
      <w:r w:rsidR="00334141">
        <w:rPr>
          <w:rFonts w:ascii="Century Gothic" w:hAnsi="Century Gothic"/>
          <w:bCs/>
        </w:rPr>
        <w:t>t</w:t>
      </w:r>
    </w:p>
    <w:p w14:paraId="3759C339" w14:textId="4DBC1829" w:rsidR="00061999" w:rsidRPr="00061999" w:rsidRDefault="00061999" w:rsidP="00061999">
      <w:pPr>
        <w:tabs>
          <w:tab w:val="left" w:pos="2112"/>
        </w:tabs>
        <w:rPr>
          <w:rFonts w:ascii="Century Gothic" w:eastAsia="Calibri" w:hAnsi="Century Gothic" w:cs="Arial"/>
          <w:lang w:eastAsia="en-US"/>
        </w:rPr>
      </w:pPr>
    </w:p>
    <w:sectPr w:rsidR="00061999" w:rsidRPr="00061999" w:rsidSect="007A5E1D">
      <w:type w:val="continuous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62E56" w14:textId="77777777" w:rsidR="00501B4C" w:rsidRDefault="00501B4C">
      <w:r>
        <w:separator/>
      </w:r>
    </w:p>
  </w:endnote>
  <w:endnote w:type="continuationSeparator" w:id="0">
    <w:p w14:paraId="5129DB53" w14:textId="77777777" w:rsidR="00501B4C" w:rsidRDefault="0050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251306"/>
      <w:docPartObj>
        <w:docPartGallery w:val="Page Numbers (Bottom of Page)"/>
        <w:docPartUnique/>
      </w:docPartObj>
    </w:sdtPr>
    <w:sdtEndPr/>
    <w:sdtContent>
      <w:p w14:paraId="1FFADE26" w14:textId="732C5C19" w:rsidR="00111D3B" w:rsidRPr="00BC57F9" w:rsidRDefault="00111D3B" w:rsidP="00111D3B">
        <w:pPr>
          <w:pStyle w:val="Pidipagina"/>
          <w:rPr>
            <w:rFonts w:ascii="Century Gothic" w:hAnsi="Century Gothic"/>
            <w:b/>
            <w:bCs/>
            <w:color w:val="000066"/>
            <w:sz w:val="18"/>
            <w:szCs w:val="18"/>
          </w:rPr>
        </w:pPr>
        <w:r w:rsidRP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 xml:space="preserve">Centro per la Famiglia </w:t>
        </w:r>
        <w:r w:rsid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>A</w:t>
        </w:r>
        <w:r w:rsidRP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 xml:space="preserve">mbito </w:t>
        </w:r>
        <w:r w:rsid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>T</w:t>
        </w:r>
        <w:r w:rsidRP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 xml:space="preserve">erritoriale </w:t>
        </w:r>
        <w:r w:rsid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>S</w:t>
        </w:r>
        <w:r w:rsidRPr="00BC57F9">
          <w:rPr>
            <w:rFonts w:ascii="Century Gothic" w:hAnsi="Century Gothic"/>
            <w:b/>
            <w:bCs/>
            <w:color w:val="000066"/>
            <w:sz w:val="18"/>
            <w:szCs w:val="18"/>
          </w:rPr>
          <w:t>ociale di Saronno</w:t>
        </w:r>
      </w:p>
      <w:p w14:paraId="6EA76853" w14:textId="137ADBEC" w:rsidR="00111D3B" w:rsidRPr="00BC57F9" w:rsidRDefault="00111D3B" w:rsidP="00111D3B">
        <w:pPr>
          <w:pStyle w:val="Pidipagina"/>
          <w:rPr>
            <w:sz w:val="18"/>
            <w:szCs w:val="18"/>
          </w:rPr>
        </w:pPr>
        <w:r w:rsidRPr="00BC57F9">
          <w:rPr>
            <w:sz w:val="18"/>
            <w:szCs w:val="18"/>
          </w:rPr>
          <w:t>02 96117669</w:t>
        </w:r>
      </w:p>
      <w:p w14:paraId="438EA782" w14:textId="5252407C" w:rsidR="00BC57F9" w:rsidRPr="00BC57F9" w:rsidRDefault="00ED337B" w:rsidP="00111D3B">
        <w:pPr>
          <w:pStyle w:val="Pidipagina"/>
          <w:rPr>
            <w:sz w:val="18"/>
            <w:szCs w:val="18"/>
          </w:rPr>
        </w:pPr>
        <w:hyperlink r:id="rId1" w:history="1">
          <w:r w:rsidR="00111D3B" w:rsidRPr="00BC57F9">
            <w:rPr>
              <w:rStyle w:val="Collegamentoipertestuale"/>
              <w:sz w:val="18"/>
              <w:szCs w:val="18"/>
            </w:rPr>
            <w:t>centrofamiglia@comune.saronno.va.it</w:t>
          </w:r>
        </w:hyperlink>
      </w:p>
      <w:p w14:paraId="1B074B5A" w14:textId="5B61F144" w:rsidR="00111D3B" w:rsidRPr="00BC57F9" w:rsidRDefault="00BC57F9" w:rsidP="00111D3B">
        <w:pPr>
          <w:pStyle w:val="Pidipagina"/>
          <w:rPr>
            <w:sz w:val="18"/>
            <w:szCs w:val="18"/>
          </w:rPr>
        </w:pPr>
        <w:r>
          <w:rPr>
            <w:sz w:val="18"/>
            <w:szCs w:val="18"/>
          </w:rPr>
          <w:t xml:space="preserve">Saronno (VA), </w:t>
        </w:r>
        <w:r w:rsidR="00111D3B" w:rsidRPr="00BC57F9">
          <w:rPr>
            <w:sz w:val="18"/>
            <w:szCs w:val="18"/>
          </w:rPr>
          <w:t>via s. Giacomo n° 6/8</w:t>
        </w:r>
        <w:r>
          <w:rPr>
            <w:sz w:val="18"/>
            <w:szCs w:val="18"/>
          </w:rPr>
          <w:t xml:space="preserve"> - 21047</w:t>
        </w:r>
      </w:p>
      <w:p w14:paraId="2B5C7856" w14:textId="77777777" w:rsidR="00111D3B" w:rsidRDefault="00111D3B" w:rsidP="00111D3B">
        <w:pPr>
          <w:pStyle w:val="Pidipagina"/>
        </w:pPr>
      </w:p>
      <w:p w14:paraId="353905DD" w14:textId="287D6B1A" w:rsidR="00EB294F" w:rsidRDefault="00EB294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37B">
          <w:rPr>
            <w:noProof/>
          </w:rPr>
          <w:t>1</w:t>
        </w:r>
        <w:r>
          <w:fldChar w:fldCharType="end"/>
        </w:r>
      </w:p>
    </w:sdtContent>
  </w:sdt>
  <w:p w14:paraId="5BA9822C" w14:textId="77777777" w:rsidR="004A7830" w:rsidRDefault="004A7830" w:rsidP="00EA320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0BA2E" w14:textId="77777777" w:rsidR="00501B4C" w:rsidRDefault="00501B4C">
      <w:r>
        <w:separator/>
      </w:r>
    </w:p>
  </w:footnote>
  <w:footnote w:type="continuationSeparator" w:id="0">
    <w:p w14:paraId="6A2274FB" w14:textId="77777777" w:rsidR="00501B4C" w:rsidRDefault="0050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B8FD" w14:textId="7086B4CF" w:rsidR="00881825" w:rsidRDefault="74DCEB58" w:rsidP="00174AB6">
    <w:pPr>
      <w:pStyle w:val="Intestazione"/>
      <w:tabs>
        <w:tab w:val="center" w:pos="5599"/>
        <w:tab w:val="right" w:pos="11199"/>
      </w:tabs>
      <w:ind w:right="-1134" w:hanging="1701"/>
      <w:jc w:val="right"/>
    </w:pPr>
    <w:r>
      <w:rPr>
        <w:noProof/>
      </w:rPr>
      <w:drawing>
        <wp:inline distT="0" distB="0" distL="0" distR="0" wp14:anchorId="5F0E1346" wp14:editId="2A2FB9E0">
          <wp:extent cx="1936658" cy="891205"/>
          <wp:effectExtent l="0" t="0" r="0" b="0"/>
          <wp:docPr id="166787461" name="Immagine 166787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658" cy="89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7A49"/>
    <w:multiLevelType w:val="hybridMultilevel"/>
    <w:tmpl w:val="88187DF0"/>
    <w:lvl w:ilvl="0" w:tplc="CF60480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820C5"/>
    <w:multiLevelType w:val="hybridMultilevel"/>
    <w:tmpl w:val="B2A84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433F2"/>
    <w:multiLevelType w:val="multilevel"/>
    <w:tmpl w:val="1DEA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A4688E"/>
    <w:multiLevelType w:val="hybridMultilevel"/>
    <w:tmpl w:val="C2F24B26"/>
    <w:lvl w:ilvl="0" w:tplc="B3288EE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11FBC"/>
    <w:multiLevelType w:val="multilevel"/>
    <w:tmpl w:val="5080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7822F1"/>
    <w:multiLevelType w:val="hybridMultilevel"/>
    <w:tmpl w:val="65C6BE2A"/>
    <w:lvl w:ilvl="0" w:tplc="CF60480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77"/>
    <w:rsid w:val="000315BD"/>
    <w:rsid w:val="00034046"/>
    <w:rsid w:val="00036412"/>
    <w:rsid w:val="000364A5"/>
    <w:rsid w:val="00036BBB"/>
    <w:rsid w:val="00040551"/>
    <w:rsid w:val="00040F83"/>
    <w:rsid w:val="000415C1"/>
    <w:rsid w:val="00061999"/>
    <w:rsid w:val="00076F0E"/>
    <w:rsid w:val="000973F0"/>
    <w:rsid w:val="000D4E94"/>
    <w:rsid w:val="000E4E96"/>
    <w:rsid w:val="00111D3B"/>
    <w:rsid w:val="00131FB8"/>
    <w:rsid w:val="001517D8"/>
    <w:rsid w:val="00151C5D"/>
    <w:rsid w:val="00174AB6"/>
    <w:rsid w:val="001811DE"/>
    <w:rsid w:val="00196E3E"/>
    <w:rsid w:val="001A0E40"/>
    <w:rsid w:val="001C1430"/>
    <w:rsid w:val="001C5943"/>
    <w:rsid w:val="00200761"/>
    <w:rsid w:val="00210A97"/>
    <w:rsid w:val="00266929"/>
    <w:rsid w:val="00273FFA"/>
    <w:rsid w:val="002B5085"/>
    <w:rsid w:val="00301530"/>
    <w:rsid w:val="00334141"/>
    <w:rsid w:val="003426F1"/>
    <w:rsid w:val="0035561F"/>
    <w:rsid w:val="003E753B"/>
    <w:rsid w:val="0041226B"/>
    <w:rsid w:val="004A7830"/>
    <w:rsid w:val="004B7828"/>
    <w:rsid w:val="00501040"/>
    <w:rsid w:val="00501B4C"/>
    <w:rsid w:val="0052124C"/>
    <w:rsid w:val="0053731B"/>
    <w:rsid w:val="0054043B"/>
    <w:rsid w:val="00541788"/>
    <w:rsid w:val="00563097"/>
    <w:rsid w:val="005911FD"/>
    <w:rsid w:val="005C10CD"/>
    <w:rsid w:val="005D10EF"/>
    <w:rsid w:val="006065DC"/>
    <w:rsid w:val="0063015C"/>
    <w:rsid w:val="00630FB2"/>
    <w:rsid w:val="00633171"/>
    <w:rsid w:val="0066460F"/>
    <w:rsid w:val="006723AC"/>
    <w:rsid w:val="0067376F"/>
    <w:rsid w:val="00697F56"/>
    <w:rsid w:val="006A517A"/>
    <w:rsid w:val="006B21F6"/>
    <w:rsid w:val="006B49B4"/>
    <w:rsid w:val="006B6817"/>
    <w:rsid w:val="00713E9A"/>
    <w:rsid w:val="00752A90"/>
    <w:rsid w:val="0077150A"/>
    <w:rsid w:val="0078129D"/>
    <w:rsid w:val="00782C47"/>
    <w:rsid w:val="007A5E1D"/>
    <w:rsid w:val="007C221D"/>
    <w:rsid w:val="007C424E"/>
    <w:rsid w:val="007F5298"/>
    <w:rsid w:val="0081132B"/>
    <w:rsid w:val="00817CBF"/>
    <w:rsid w:val="008350E8"/>
    <w:rsid w:val="00864310"/>
    <w:rsid w:val="008650D1"/>
    <w:rsid w:val="00872B41"/>
    <w:rsid w:val="00881404"/>
    <w:rsid w:val="00881825"/>
    <w:rsid w:val="00884A42"/>
    <w:rsid w:val="008951CA"/>
    <w:rsid w:val="008C0A26"/>
    <w:rsid w:val="008E16BF"/>
    <w:rsid w:val="008F6900"/>
    <w:rsid w:val="00903C4A"/>
    <w:rsid w:val="00904F3B"/>
    <w:rsid w:val="00926EA0"/>
    <w:rsid w:val="0095058A"/>
    <w:rsid w:val="009C76E2"/>
    <w:rsid w:val="009E21D7"/>
    <w:rsid w:val="009E7FA8"/>
    <w:rsid w:val="009F4B4C"/>
    <w:rsid w:val="00A017B1"/>
    <w:rsid w:val="00A04F40"/>
    <w:rsid w:val="00A153A0"/>
    <w:rsid w:val="00A30CC6"/>
    <w:rsid w:val="00A5065B"/>
    <w:rsid w:val="00A51E4E"/>
    <w:rsid w:val="00A904FE"/>
    <w:rsid w:val="00AA181C"/>
    <w:rsid w:val="00AB4417"/>
    <w:rsid w:val="00AF6538"/>
    <w:rsid w:val="00B21DE6"/>
    <w:rsid w:val="00B22C1B"/>
    <w:rsid w:val="00B25C6D"/>
    <w:rsid w:val="00B444DF"/>
    <w:rsid w:val="00B472EE"/>
    <w:rsid w:val="00B717D4"/>
    <w:rsid w:val="00BA2D79"/>
    <w:rsid w:val="00BA3D60"/>
    <w:rsid w:val="00BC57F9"/>
    <w:rsid w:val="00BF6277"/>
    <w:rsid w:val="00C219A5"/>
    <w:rsid w:val="00C27D1F"/>
    <w:rsid w:val="00C46CDF"/>
    <w:rsid w:val="00C52C1E"/>
    <w:rsid w:val="00C55212"/>
    <w:rsid w:val="00C66347"/>
    <w:rsid w:val="00C74D36"/>
    <w:rsid w:val="00C7735B"/>
    <w:rsid w:val="00C85856"/>
    <w:rsid w:val="00CC3784"/>
    <w:rsid w:val="00CD2C4C"/>
    <w:rsid w:val="00CE48E0"/>
    <w:rsid w:val="00CE627D"/>
    <w:rsid w:val="00CF32E7"/>
    <w:rsid w:val="00D06725"/>
    <w:rsid w:val="00D0766B"/>
    <w:rsid w:val="00D17391"/>
    <w:rsid w:val="00D37CD4"/>
    <w:rsid w:val="00D8587E"/>
    <w:rsid w:val="00DB76F9"/>
    <w:rsid w:val="00DC5C20"/>
    <w:rsid w:val="00DD6365"/>
    <w:rsid w:val="00DE2BC8"/>
    <w:rsid w:val="00E34E80"/>
    <w:rsid w:val="00E45EA8"/>
    <w:rsid w:val="00E674E8"/>
    <w:rsid w:val="00E83454"/>
    <w:rsid w:val="00EA0F47"/>
    <w:rsid w:val="00EB294F"/>
    <w:rsid w:val="00ED1A7C"/>
    <w:rsid w:val="00ED337B"/>
    <w:rsid w:val="00ED355E"/>
    <w:rsid w:val="00EF5DB0"/>
    <w:rsid w:val="00EF6CDB"/>
    <w:rsid w:val="00F457D0"/>
    <w:rsid w:val="00F557F9"/>
    <w:rsid w:val="00F55E10"/>
    <w:rsid w:val="00F57CD5"/>
    <w:rsid w:val="00F97807"/>
    <w:rsid w:val="00FA519E"/>
    <w:rsid w:val="00FC5B34"/>
    <w:rsid w:val="00FF2800"/>
    <w:rsid w:val="13A6848D"/>
    <w:rsid w:val="15B6B0C1"/>
    <w:rsid w:val="2BB59413"/>
    <w:rsid w:val="74DCE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0FD2B6"/>
  <w14:defaultImageDpi w14:val="300"/>
  <w15:docId w15:val="{6223BF3A-F8D1-F44C-8F87-9F6DB9A2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149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1497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B21DE6"/>
    <w:rPr>
      <w:color w:val="0000FF"/>
      <w:u w:val="single"/>
    </w:rPr>
  </w:style>
  <w:style w:type="paragraph" w:styleId="Nessunaspaziatura">
    <w:name w:val="No Spacing"/>
    <w:uiPriority w:val="1"/>
    <w:qFormat/>
    <w:rsid w:val="00B21DE6"/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aragrafoelenco">
    <w:name w:val="List Paragraph"/>
    <w:basedOn w:val="Normale"/>
    <w:uiPriority w:val="34"/>
    <w:qFormat/>
    <w:rsid w:val="00B21DE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94F"/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1D3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1D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ofamiglia@comune.saronno.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alias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Pcmac01</dc:creator>
  <cp:keywords/>
  <cp:lastModifiedBy>Daniela Pessotto</cp:lastModifiedBy>
  <cp:revision>2</cp:revision>
  <cp:lastPrinted>2024-07-16T08:56:00Z</cp:lastPrinted>
  <dcterms:created xsi:type="dcterms:W3CDTF">2025-01-31T11:03:00Z</dcterms:created>
  <dcterms:modified xsi:type="dcterms:W3CDTF">2025-01-31T11:03:00Z</dcterms:modified>
</cp:coreProperties>
</file>